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13C" w:rsidRDefault="0069713C" w:rsidP="006971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69713C" w:rsidRPr="00522643" w:rsidRDefault="0069713C" w:rsidP="006971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69713C" w:rsidRPr="00EE4745" w:rsidRDefault="0069713C" w:rsidP="0069713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45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69713C" w:rsidRPr="00EE4745" w:rsidRDefault="0069713C" w:rsidP="0069713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APRIL 20</w:t>
      </w:r>
      <w:r>
        <w:rPr>
          <w:rFonts w:ascii="Times New Roman" w:eastAsia="Arial" w:hAnsi="Times New Roman" w:cs="Times New Roman"/>
          <w:b/>
          <w:sz w:val="28"/>
          <w:szCs w:val="28"/>
        </w:rPr>
        <w:t>, 2016</w:t>
      </w:r>
    </w:p>
    <w:p w:rsidR="0069713C" w:rsidRDefault="0069713C" w:rsidP="00D0139B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 w:rsidRPr="00EE4745">
        <w:rPr>
          <w:rFonts w:ascii="Times New Roman" w:eastAsia="Arial" w:hAnsi="Times New Roman" w:cs="Times New Roman"/>
          <w:b/>
          <w:sz w:val="28"/>
          <w:szCs w:val="28"/>
        </w:rPr>
        <w:t>BATON ROUGE, LA.</w:t>
      </w:r>
    </w:p>
    <w:p w:rsidR="0069713C" w:rsidRDefault="0069713C"/>
    <w:p w:rsidR="0069713C" w:rsidRDefault="0069713C" w:rsidP="0069713C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ATTENDEES:</w:t>
      </w:r>
      <w:r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</w:rPr>
        <w:br/>
      </w:r>
      <w:r w:rsidRPr="00EE4745">
        <w:rPr>
          <w:rFonts w:ascii="Times New Roman" w:hAnsi="Times New Roman" w:cs="Times New Roman"/>
        </w:rPr>
        <w:t xml:space="preserve">BUDDY EMBANATO (B.E.) </w:t>
      </w:r>
      <w:r w:rsidRPr="00EE4745">
        <w:rPr>
          <w:rFonts w:ascii="Times New Roman" w:hAnsi="Times New Roman" w:cs="Times New Roman"/>
        </w:rPr>
        <w:br/>
        <w:t xml:space="preserve">JOHN GREEN, JR. (J.G.) </w:t>
      </w:r>
      <w:r>
        <w:rPr>
          <w:rFonts w:ascii="Times New Roman" w:hAnsi="Times New Roman" w:cs="Times New Roman"/>
        </w:rPr>
        <w:t xml:space="preserve"> </w:t>
      </w:r>
    </w:p>
    <w:p w:rsidR="0069713C" w:rsidRPr="00EE4745" w:rsidRDefault="0069713C" w:rsidP="0069713C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(JIMBO) STEVENSON</w:t>
      </w:r>
      <w:r>
        <w:rPr>
          <w:rFonts w:ascii="Times New Roman" w:hAnsi="Times New Roman" w:cs="Times New Roman"/>
        </w:rPr>
        <w:t xml:space="preserve"> </w:t>
      </w:r>
      <w:r w:rsidR="00C74E57">
        <w:rPr>
          <w:rFonts w:ascii="Times New Roman" w:hAnsi="Times New Roman" w:cs="Times New Roman"/>
        </w:rPr>
        <w:t>(J.S.)</w:t>
      </w:r>
      <w:r>
        <w:rPr>
          <w:rFonts w:ascii="Times New Roman" w:hAnsi="Times New Roman" w:cs="Times New Roman"/>
        </w:rPr>
        <w:br/>
      </w:r>
      <w:r w:rsidRPr="00EE4745">
        <w:rPr>
          <w:rFonts w:ascii="Times New Roman" w:hAnsi="Times New Roman" w:cs="Times New Roman"/>
        </w:rPr>
        <w:t xml:space="preserve">DR. THOMAS FERGUSON (T.F.) </w:t>
      </w:r>
      <w:r w:rsidRPr="00EE4745">
        <w:rPr>
          <w:rFonts w:ascii="Times New Roman" w:hAnsi="Times New Roman" w:cs="Times New Roman"/>
        </w:rPr>
        <w:br/>
        <w:t xml:space="preserve">HAROLD WILLIAMS (H.W.) </w:t>
      </w:r>
      <w:r w:rsidRPr="00EE4745">
        <w:rPr>
          <w:rFonts w:ascii="Times New Roman" w:hAnsi="Times New Roman" w:cs="Times New Roman"/>
        </w:rPr>
        <w:br/>
        <w:t>BOBBY DUPRE (B.</w:t>
      </w:r>
      <w:r>
        <w:rPr>
          <w:rFonts w:ascii="Times New Roman" w:hAnsi="Times New Roman" w:cs="Times New Roman"/>
        </w:rPr>
        <w:t xml:space="preserve">D.)  </w:t>
      </w:r>
      <w:r>
        <w:rPr>
          <w:rFonts w:ascii="Times New Roman" w:hAnsi="Times New Roman" w:cs="Times New Roman"/>
        </w:rPr>
        <w:t>- ABSENT – WORK OBLIGATIONS</w:t>
      </w:r>
    </w:p>
    <w:p w:rsidR="0069713C" w:rsidRDefault="0069713C" w:rsidP="0069713C">
      <w:pPr>
        <w:spacing w:line="240" w:lineRule="auto"/>
        <w:ind w:firstLine="360"/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</w:rPr>
        <w:t xml:space="preserve">RUSSELL NAQUIN – DEP. COMMISSIONER </w:t>
      </w:r>
    </w:p>
    <w:p w:rsidR="0069713C" w:rsidRDefault="0069713C" w:rsidP="0069713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ADDIE FIELDS (A.F.) ACCTG</w:t>
      </w:r>
    </w:p>
    <w:p w:rsidR="0069713C" w:rsidRDefault="0069713C" w:rsidP="0069713C">
      <w:pPr>
        <w:spacing w:line="240" w:lineRule="auto"/>
        <w:ind w:firstLine="360"/>
      </w:pPr>
    </w:p>
    <w:p w:rsidR="0069713C" w:rsidRPr="00EE4745" w:rsidRDefault="0069713C" w:rsidP="0069713C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MINUTES:</w:t>
      </w:r>
    </w:p>
    <w:p w:rsidR="00700CC3" w:rsidRDefault="0069713C" w:rsidP="008822A8">
      <w:pPr>
        <w:pStyle w:val="ListParagraph"/>
        <w:spacing w:line="240" w:lineRule="auto"/>
        <w:ind w:left="360"/>
        <w:jc w:val="both"/>
      </w:pPr>
      <w:r>
        <w:t>T.F.</w:t>
      </w:r>
      <w:r>
        <w:t xml:space="preserve"> moves</w:t>
      </w:r>
      <w:r>
        <w:t xml:space="preserve"> to approve minutes from March, H.W.</w:t>
      </w:r>
      <w:r>
        <w:t xml:space="preserve"> seconds, passed, all ayes.</w:t>
      </w:r>
      <w:r w:rsidR="008822A8">
        <w:t xml:space="preserve"> </w:t>
      </w:r>
      <w:r>
        <w:t>J.G. moves to pay bills, payroll, H.W. s</w:t>
      </w:r>
      <w:r>
        <w:t>econds, passed, all ayes.</w:t>
      </w:r>
      <w:r>
        <w:t xml:space="preserve"> </w:t>
      </w:r>
      <w:r>
        <w:t>J</w:t>
      </w:r>
      <w:r>
        <w:t>.</w:t>
      </w:r>
      <w:r>
        <w:t>G</w:t>
      </w:r>
      <w:r>
        <w:t xml:space="preserve">. </w:t>
      </w:r>
      <w:r>
        <w:t>moves to pay travel expenses incurred by A</w:t>
      </w:r>
      <w:r>
        <w:t>.</w:t>
      </w:r>
      <w:r>
        <w:t>T</w:t>
      </w:r>
      <w:r>
        <w:t>.</w:t>
      </w:r>
      <w:r>
        <w:t xml:space="preserve"> during hi</w:t>
      </w:r>
      <w:r w:rsidR="008822A8">
        <w:t>s last month as Chairman</w:t>
      </w:r>
      <w:r>
        <w:t xml:space="preserve"> for </w:t>
      </w:r>
      <w:r>
        <w:t xml:space="preserve">marketing </w:t>
      </w:r>
      <w:r>
        <w:t>trip to L</w:t>
      </w:r>
      <w:r>
        <w:t xml:space="preserve">as </w:t>
      </w:r>
      <w:r>
        <w:t>Vegas.  H</w:t>
      </w:r>
      <w:r>
        <w:t>.</w:t>
      </w:r>
      <w:r>
        <w:t>W</w:t>
      </w:r>
      <w:r>
        <w:t>.</w:t>
      </w:r>
      <w:r>
        <w:t xml:space="preserve"> seconds; passed all ayes.</w:t>
      </w:r>
    </w:p>
    <w:p w:rsidR="0069713C" w:rsidRDefault="0069713C" w:rsidP="0069713C">
      <w:pPr>
        <w:ind w:left="360"/>
      </w:pPr>
    </w:p>
    <w:p w:rsidR="0069713C" w:rsidRDefault="0069713C" w:rsidP="0069713C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 OF </w:t>
      </w:r>
      <w:r w:rsidRPr="00EE4745">
        <w:rPr>
          <w:rFonts w:ascii="Times New Roman" w:hAnsi="Times New Roman" w:cs="Times New Roman"/>
          <w:b/>
        </w:rPr>
        <w:t>GUESTS:</w:t>
      </w:r>
    </w:p>
    <w:p w:rsidR="0069713C" w:rsidRDefault="008822A8" w:rsidP="0069713C">
      <w:pPr>
        <w:ind w:left="360"/>
      </w:pPr>
      <w:r>
        <w:rPr>
          <w:rFonts w:ascii="Times New Roman" w:hAnsi="Times New Roman" w:cs="Times New Roman"/>
        </w:rPr>
        <w:t>A</w:t>
      </w:r>
      <w:r w:rsidR="00EE212C">
        <w:rPr>
          <w:rFonts w:ascii="Times New Roman" w:hAnsi="Times New Roman" w:cs="Times New Roman"/>
        </w:rPr>
        <w:t xml:space="preserve">LVIN TOPHAM (A.T.), </w:t>
      </w:r>
      <w:r w:rsidR="00EE212C">
        <w:t>former Chairman</w:t>
      </w:r>
      <w:r w:rsidR="0069713C" w:rsidRPr="00EE4745">
        <w:rPr>
          <w:rFonts w:ascii="Times New Roman" w:hAnsi="Times New Roman" w:cs="Times New Roman"/>
        </w:rPr>
        <w:br/>
        <w:t>PATRICK MCGINITY (P.M.)</w:t>
      </w:r>
      <w:r w:rsidR="00EE212C">
        <w:rPr>
          <w:rFonts w:ascii="Times New Roman" w:hAnsi="Times New Roman" w:cs="Times New Roman"/>
        </w:rPr>
        <w:t xml:space="preserve">, </w:t>
      </w:r>
      <w:r w:rsidR="00EE212C" w:rsidRPr="00EE212C">
        <w:t>former commissioner</w:t>
      </w:r>
      <w:r w:rsidR="00EE212C">
        <w:t>; legal counsel</w:t>
      </w:r>
    </w:p>
    <w:p w:rsidR="00700CC3" w:rsidRDefault="00700CC3"/>
    <w:p w:rsidR="0069713C" w:rsidRPr="0069713C" w:rsidRDefault="0069713C" w:rsidP="0069713C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EE4745">
        <w:rPr>
          <w:rFonts w:ascii="Times New Roman" w:hAnsi="Times New Roman" w:cs="Times New Roman"/>
          <w:b/>
        </w:rPr>
        <w:t>LICENSE RENEWALS/APPLICATIONS:</w:t>
      </w:r>
    </w:p>
    <w:p w:rsidR="0069713C" w:rsidRDefault="0069713C" w:rsidP="0069713C">
      <w:pPr>
        <w:pStyle w:val="ListParagraph"/>
        <w:ind w:left="360"/>
      </w:pPr>
      <w:r>
        <w:t>License</w:t>
      </w:r>
      <w:r w:rsidR="00EE212C">
        <w:t>:</w:t>
      </w:r>
      <w:r>
        <w:t xml:space="preserve"> Boxing Promoter $500 ck. </w:t>
      </w:r>
      <w:r w:rsidR="00EE212C">
        <w:t xml:space="preserve">From </w:t>
      </w:r>
      <w:r w:rsidR="00D0139B">
        <w:t>Banner Promoter (B</w:t>
      </w:r>
      <w:r>
        <w:t>alulo</w:t>
      </w:r>
      <w:r w:rsidR="00D0139B">
        <w:t>?</w:t>
      </w:r>
      <w:r>
        <w:t xml:space="preserve">): </w:t>
      </w:r>
      <w:r w:rsidR="00EE212C">
        <w:t>J.G.</w:t>
      </w:r>
      <w:r>
        <w:t xml:space="preserve"> reviews docs; all </w:t>
      </w:r>
      <w:r w:rsidR="00EE212C">
        <w:t xml:space="preserve">in order; gives docs to Jimbo for his files; </w:t>
      </w:r>
      <w:r>
        <w:t>license ap</w:t>
      </w:r>
      <w:r w:rsidR="00EE212C">
        <w:t>p</w:t>
      </w:r>
      <w:r>
        <w:t xml:space="preserve"> accepted</w:t>
      </w:r>
      <w:r w:rsidR="00EE212C">
        <w:t>,</w:t>
      </w:r>
      <w:r>
        <w:t xml:space="preserve"> T</w:t>
      </w:r>
      <w:r w:rsidR="00EE212C">
        <w:t>.</w:t>
      </w:r>
      <w:r>
        <w:t>F</w:t>
      </w:r>
      <w:r w:rsidR="00EE212C">
        <w:t>. so</w:t>
      </w:r>
      <w:r>
        <w:t xml:space="preserve"> moves; H</w:t>
      </w:r>
      <w:r w:rsidR="00EE212C">
        <w:t>.</w:t>
      </w:r>
      <w:r>
        <w:t>W</w:t>
      </w:r>
      <w:r w:rsidR="00EE212C">
        <w:t>.</w:t>
      </w:r>
      <w:r>
        <w:t xml:space="preserve"> seconds; passed, all ayes.</w:t>
      </w:r>
    </w:p>
    <w:p w:rsidR="0069713C" w:rsidRDefault="0069713C" w:rsidP="0069713C">
      <w:pPr>
        <w:pStyle w:val="ListParagraph"/>
        <w:ind w:left="360"/>
      </w:pPr>
    </w:p>
    <w:p w:rsidR="0069713C" w:rsidRPr="00EE4745" w:rsidRDefault="0069713C" w:rsidP="0069713C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E4745">
        <w:rPr>
          <w:rFonts w:ascii="Times New Roman" w:hAnsi="Times New Roman"/>
          <w:b/>
          <w:sz w:val="22"/>
          <w:szCs w:val="22"/>
        </w:rPr>
        <w:t>NEW BUSINESS</w:t>
      </w:r>
      <w:r w:rsidRPr="00EE4745">
        <w:rPr>
          <w:rFonts w:ascii="Times New Roman" w:hAnsi="Times New Roman"/>
          <w:sz w:val="22"/>
          <w:szCs w:val="22"/>
        </w:rPr>
        <w:t>:</w:t>
      </w:r>
    </w:p>
    <w:p w:rsidR="00700CC3" w:rsidRDefault="0069713C" w:rsidP="00904BCC">
      <w:pPr>
        <w:pStyle w:val="ListParagraph"/>
        <w:ind w:left="360"/>
        <w:jc w:val="both"/>
      </w:pPr>
      <w:r>
        <w:t>BE received the</w:t>
      </w:r>
      <w:r w:rsidR="00904BCC">
        <w:t xml:space="preserve"> following</w:t>
      </w:r>
      <w:r>
        <w:t xml:space="preserve"> commission appointments</w:t>
      </w:r>
      <w:r>
        <w:t>:</w:t>
      </w:r>
      <w:r w:rsidR="00904BCC">
        <w:t xml:space="preserve"> </w:t>
      </w:r>
      <w:r>
        <w:t>B</w:t>
      </w:r>
      <w:r>
        <w:t>.</w:t>
      </w:r>
      <w:r>
        <w:t>E</w:t>
      </w:r>
      <w:r>
        <w:t>. appointed Chairman 4/13;</w:t>
      </w:r>
      <w:r>
        <w:t xml:space="preserve"> </w:t>
      </w:r>
      <w:r>
        <w:t xml:space="preserve">James (Jimbo) Stevenson appointed Co-Chairman </w:t>
      </w:r>
      <w:r>
        <w:t>4/15, J</w:t>
      </w:r>
      <w:r>
        <w:t>.</w:t>
      </w:r>
      <w:r>
        <w:t>G</w:t>
      </w:r>
      <w:r>
        <w:t xml:space="preserve">. re-appointed Secretary 4/15; </w:t>
      </w:r>
      <w:r>
        <w:t>B</w:t>
      </w:r>
      <w:r>
        <w:t>.</w:t>
      </w:r>
      <w:r>
        <w:t>D</w:t>
      </w:r>
      <w:r>
        <w:t xml:space="preserve">. re-appointed commissioner 4/15; </w:t>
      </w:r>
      <w:r>
        <w:t>T</w:t>
      </w:r>
      <w:r>
        <w:t>.</w:t>
      </w:r>
      <w:r>
        <w:t>F</w:t>
      </w:r>
      <w:r>
        <w:t xml:space="preserve">. re-appointed commissioner 4/13; </w:t>
      </w:r>
      <w:r>
        <w:t>H</w:t>
      </w:r>
      <w:r>
        <w:t>.</w:t>
      </w:r>
      <w:r>
        <w:t>W</w:t>
      </w:r>
      <w:r>
        <w:t>. re-appointed commissioner</w:t>
      </w:r>
      <w:r w:rsidR="00C74E57">
        <w:t xml:space="preserve"> 4/15.  A</w:t>
      </w:r>
      <w:r>
        <w:t xml:space="preserve">ll districts appointed </w:t>
      </w:r>
      <w:r w:rsidR="00C74E57">
        <w:t xml:space="preserve">except </w:t>
      </w:r>
      <w:r>
        <w:t>one at large ap</w:t>
      </w:r>
      <w:r w:rsidR="00C74E57">
        <w:t>pointment still open.</w:t>
      </w:r>
      <w:r>
        <w:t xml:space="preserve"> A</w:t>
      </w:r>
      <w:r w:rsidR="00C74E57">
        <w:t>.</w:t>
      </w:r>
      <w:r>
        <w:t>T</w:t>
      </w:r>
      <w:r w:rsidR="00C74E57">
        <w:t>. will remain at large commi</w:t>
      </w:r>
      <w:r w:rsidR="00EE212C">
        <w:t>ssioner until new appointment</w:t>
      </w:r>
      <w:r w:rsidR="00C74E57">
        <w:t xml:space="preserve"> announced.</w:t>
      </w:r>
    </w:p>
    <w:p w:rsidR="00EE212C" w:rsidRDefault="00EE212C" w:rsidP="00EE212C">
      <w:pPr>
        <w:pStyle w:val="ListParagraph"/>
        <w:ind w:left="360"/>
        <w:jc w:val="both"/>
      </w:pPr>
    </w:p>
    <w:p w:rsidR="00EE212C" w:rsidRDefault="00EE212C" w:rsidP="00EE212C">
      <w:pPr>
        <w:ind w:left="360"/>
      </w:pPr>
      <w:r>
        <w:t>Jimbo and Russell will take care of boxing &amp; wrestling shows; A.T. will still take care of MMA until further notice.</w:t>
      </w:r>
    </w:p>
    <w:p w:rsidR="00700CC3" w:rsidRDefault="00700CC3"/>
    <w:p w:rsidR="00700CC3" w:rsidRDefault="00C02254" w:rsidP="00EE212C">
      <w:pPr>
        <w:ind w:left="360"/>
        <w:jc w:val="both"/>
      </w:pPr>
      <w:r>
        <w:t>B</w:t>
      </w:r>
      <w:r w:rsidR="00C74E57">
        <w:t>.</w:t>
      </w:r>
      <w:r>
        <w:t>E</w:t>
      </w:r>
      <w:r w:rsidR="00C74E57">
        <w:t>.</w:t>
      </w:r>
      <w:r>
        <w:t xml:space="preserve"> thanks A</w:t>
      </w:r>
      <w:r w:rsidR="00C74E57">
        <w:t>.</w:t>
      </w:r>
      <w:r>
        <w:t>T</w:t>
      </w:r>
      <w:r w:rsidR="00C74E57">
        <w:t>.</w:t>
      </w:r>
      <w:r>
        <w:t xml:space="preserve"> for all his work and hopes we can continue to work together.  Both have </w:t>
      </w:r>
      <w:r>
        <w:t>worked together for 16 years.</w:t>
      </w:r>
    </w:p>
    <w:p w:rsidR="00C74E57" w:rsidRDefault="00C74E57" w:rsidP="00C74E57">
      <w:pPr>
        <w:ind w:left="360"/>
      </w:pPr>
    </w:p>
    <w:p w:rsidR="0069713C" w:rsidRDefault="0069713C" w:rsidP="00EE212C">
      <w:pPr>
        <w:ind w:left="360"/>
      </w:pPr>
      <w:r>
        <w:t xml:space="preserve">A.T. addresses commission on his </w:t>
      </w:r>
      <w:r w:rsidR="00D0139B">
        <w:t>plans</w:t>
      </w:r>
      <w:r>
        <w:t xml:space="preserve"> and willingness</w:t>
      </w:r>
      <w:r w:rsidR="00EE212C">
        <w:t xml:space="preserve"> to assist commission in any capacity at their request</w:t>
      </w:r>
      <w:r>
        <w:t xml:space="preserve"> (even coordinating, etc).</w:t>
      </w:r>
    </w:p>
    <w:p w:rsidR="00C74E57" w:rsidRDefault="00C74E57" w:rsidP="0069713C"/>
    <w:p w:rsidR="00C74E57" w:rsidRDefault="00C74E57" w:rsidP="00EE212C">
      <w:pPr>
        <w:ind w:firstLine="360"/>
      </w:pPr>
      <w:r>
        <w:t>J</w:t>
      </w:r>
      <w:r>
        <w:t>.</w:t>
      </w:r>
      <w:r>
        <w:t>G</w:t>
      </w:r>
      <w:r>
        <w:t>.</w:t>
      </w:r>
      <w:r>
        <w:t xml:space="preserve"> thanks P</w:t>
      </w:r>
      <w:r>
        <w:t>.</w:t>
      </w:r>
      <w:r>
        <w:t>M</w:t>
      </w:r>
      <w:r>
        <w:t>.</w:t>
      </w:r>
      <w:r>
        <w:t xml:space="preserve"> &amp; A</w:t>
      </w:r>
      <w:r>
        <w:t>.</w:t>
      </w:r>
      <w:r>
        <w:t>T</w:t>
      </w:r>
      <w:r>
        <w:t>.</w:t>
      </w:r>
      <w:r>
        <w:t xml:space="preserve"> for all the years </w:t>
      </w:r>
      <w:r w:rsidR="00D0139B">
        <w:t>they have</w:t>
      </w:r>
      <w:r>
        <w:t xml:space="preserve"> put into the commission.</w:t>
      </w:r>
    </w:p>
    <w:p w:rsidR="00700CC3" w:rsidRDefault="00700CC3"/>
    <w:p w:rsidR="00C74E57" w:rsidRDefault="00C74E57" w:rsidP="00EE212C">
      <w:pPr>
        <w:ind w:left="360"/>
      </w:pPr>
      <w:r>
        <w:t>J</w:t>
      </w:r>
      <w:r>
        <w:t>.</w:t>
      </w:r>
      <w:r>
        <w:t>G</w:t>
      </w:r>
      <w:r>
        <w:t>.</w:t>
      </w:r>
      <w:r>
        <w:t xml:space="preserve"> is going to set up a google calendar for the commission to keep track of events and will sent passwords to everyone, etc.</w:t>
      </w:r>
    </w:p>
    <w:p w:rsidR="00C74E57" w:rsidRDefault="00C74E57" w:rsidP="00C74E57"/>
    <w:p w:rsidR="00C74E57" w:rsidRDefault="00C74E57" w:rsidP="00EE212C">
      <w:pPr>
        <w:ind w:left="360"/>
      </w:pPr>
      <w:r>
        <w:lastRenderedPageBreak/>
        <w:t>J</w:t>
      </w:r>
      <w:r>
        <w:t>.</w:t>
      </w:r>
      <w:r>
        <w:t>G</w:t>
      </w:r>
      <w:r>
        <w:t>.</w:t>
      </w:r>
      <w:r>
        <w:t xml:space="preserve"> on contracts:  need something in place for all Deputy Commissioners.  Thinks Russell, Elmo and Jeff should sign off on this. </w:t>
      </w:r>
      <w:r>
        <w:t>N</w:t>
      </w:r>
      <w:r>
        <w:t>ee</w:t>
      </w:r>
      <w:r w:rsidR="00C02254">
        <w:t>d to cover any issues that outlines</w:t>
      </w:r>
      <w:r>
        <w:t xml:space="preserve"> responsibilities, authority etc.</w:t>
      </w:r>
    </w:p>
    <w:p w:rsidR="00C74E57" w:rsidRDefault="00C74E57" w:rsidP="00C74E57"/>
    <w:p w:rsidR="00C74E57" w:rsidRDefault="00C74E57" w:rsidP="00EE212C">
      <w:pPr>
        <w:ind w:left="360"/>
        <w:jc w:val="both"/>
      </w:pPr>
      <w:r>
        <w:t>J</w:t>
      </w:r>
      <w:r>
        <w:t>.</w:t>
      </w:r>
      <w:r>
        <w:t>G</w:t>
      </w:r>
      <w:r>
        <w:t>.</w:t>
      </w:r>
      <w:r>
        <w:t xml:space="preserve"> needs all </w:t>
      </w:r>
      <w:r w:rsidR="00EE212C">
        <w:t>existing license numbers in order</w:t>
      </w:r>
      <w:r>
        <w:t xml:space="preserve"> to produce all new s</w:t>
      </w:r>
      <w:r w:rsidR="00D0139B">
        <w:t xml:space="preserve">eries </w:t>
      </w:r>
      <w:r>
        <w:t>of</w:t>
      </w:r>
      <w:r>
        <w:t xml:space="preserve"> license</w:t>
      </w:r>
      <w:r>
        <w:t>s</w:t>
      </w:r>
      <w:r w:rsidR="00EE212C">
        <w:t xml:space="preserve"> to</w:t>
      </w:r>
      <w:r>
        <w:t xml:space="preserve"> set up system where all will be accounted for and tracked in J</w:t>
      </w:r>
      <w:r>
        <w:t>.</w:t>
      </w:r>
      <w:r>
        <w:t>G</w:t>
      </w:r>
      <w:r>
        <w:t>.</w:t>
      </w:r>
      <w:r>
        <w:t>’s office.  J</w:t>
      </w:r>
      <w:r>
        <w:t>.</w:t>
      </w:r>
      <w:r>
        <w:t>G</w:t>
      </w:r>
      <w:r>
        <w:t>.</w:t>
      </w:r>
      <w:r>
        <w:t xml:space="preserve"> also needs all show folders </w:t>
      </w:r>
      <w:r>
        <w:t>turned into him by</w:t>
      </w:r>
      <w:r>
        <w:t xml:space="preserve"> next meeting, no exceptions; need central file system so</w:t>
      </w:r>
      <w:r w:rsidR="00EE212C">
        <w:t xml:space="preserve"> we have addresses on licensees and who is </w:t>
      </w:r>
      <w:r>
        <w:t>licensed for what to make it easier to contact errant li</w:t>
      </w:r>
      <w:r>
        <w:t xml:space="preserve">censees. Would like to have this </w:t>
      </w:r>
      <w:r>
        <w:t>done by July.</w:t>
      </w:r>
      <w:r>
        <w:t xml:space="preserve"> J.G. requests Addie contact Regina to discuss best practices for </w:t>
      </w:r>
      <w:r w:rsidR="00EE212C">
        <w:t xml:space="preserve">creating and maintaining </w:t>
      </w:r>
      <w:r>
        <w:t>licensee files/spreadsheet.</w:t>
      </w:r>
    </w:p>
    <w:p w:rsidR="00C74E57" w:rsidRDefault="00C74E57" w:rsidP="00C74E57"/>
    <w:p w:rsidR="00C74E57" w:rsidRDefault="00C74E57" w:rsidP="00EE212C">
      <w:pPr>
        <w:ind w:left="360"/>
        <w:jc w:val="both"/>
      </w:pPr>
      <w:r>
        <w:t>B</w:t>
      </w:r>
      <w:r>
        <w:t>.</w:t>
      </w:r>
      <w:r>
        <w:t>E</w:t>
      </w:r>
      <w:r>
        <w:t>.</w:t>
      </w:r>
      <w:r>
        <w:t>:  show in Monroe did something different as far as ge</w:t>
      </w:r>
      <w:r w:rsidR="008822A8">
        <w:t>tting into the dressing room.  P</w:t>
      </w:r>
      <w:r>
        <w:t>erson with license got commission wristband</w:t>
      </w:r>
      <w:r w:rsidR="00EE212C">
        <w:t>s</w:t>
      </w:r>
      <w:r>
        <w:t xml:space="preserve"> that s</w:t>
      </w:r>
      <w:r w:rsidR="00EE212C">
        <w:t>ay “commission participant</w:t>
      </w:r>
      <w:r w:rsidR="008822A8">
        <w:t>’. The only way</w:t>
      </w:r>
      <w:r>
        <w:t xml:space="preserve"> to get into dressing room was to have a wristband.  Worked really well. Will try </w:t>
      </w:r>
      <w:r w:rsidR="00D0139B">
        <w:t>to</w:t>
      </w:r>
      <w:r>
        <w:t xml:space="preserve"> institute it at all shows.</w:t>
      </w:r>
      <w:r w:rsidR="008822A8">
        <w:t xml:space="preserve"> </w:t>
      </w:r>
      <w:r>
        <w:t>B</w:t>
      </w:r>
      <w:r w:rsidR="008822A8">
        <w:t>.</w:t>
      </w:r>
      <w:r>
        <w:t>E</w:t>
      </w:r>
      <w:r w:rsidR="008822A8">
        <w:t>.</w:t>
      </w:r>
      <w:r>
        <w:t xml:space="preserve"> needs pe</w:t>
      </w:r>
      <w:r w:rsidR="00D0139B">
        <w:t xml:space="preserve">rmission to get new wristbands. </w:t>
      </w:r>
      <w:r>
        <w:t>T</w:t>
      </w:r>
      <w:r w:rsidR="008822A8">
        <w:t>.</w:t>
      </w:r>
      <w:r>
        <w:t>F</w:t>
      </w:r>
      <w:r w:rsidR="008822A8">
        <w:t>.</w:t>
      </w:r>
      <w:r>
        <w:t xml:space="preserve"> so moves, H</w:t>
      </w:r>
      <w:r w:rsidR="008822A8">
        <w:t>.</w:t>
      </w:r>
      <w:r>
        <w:t>W</w:t>
      </w:r>
      <w:r w:rsidR="008822A8">
        <w:t>.</w:t>
      </w:r>
      <w:r>
        <w:t xml:space="preserve"> seconds; passed; all ayes.</w:t>
      </w:r>
    </w:p>
    <w:p w:rsidR="00700CC3" w:rsidRDefault="00700CC3"/>
    <w:p w:rsidR="008822A8" w:rsidRPr="00476CD3" w:rsidRDefault="008822A8" w:rsidP="008822A8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476CD3">
        <w:rPr>
          <w:rFonts w:ascii="Times New Roman" w:hAnsi="Times New Roman" w:cs="Times New Roman"/>
          <w:b/>
        </w:rPr>
        <w:t>OLD BUSINESS</w:t>
      </w:r>
      <w:r w:rsidRPr="00476CD3">
        <w:rPr>
          <w:rFonts w:ascii="Times New Roman" w:hAnsi="Times New Roman" w:cs="Times New Roman"/>
        </w:rPr>
        <w:t>:</w:t>
      </w:r>
    </w:p>
    <w:p w:rsidR="008822A8" w:rsidRDefault="008822A8" w:rsidP="00EE212C">
      <w:pPr>
        <w:pStyle w:val="ListParagraph"/>
        <w:ind w:left="360"/>
        <w:jc w:val="both"/>
      </w:pPr>
      <w:r w:rsidRPr="008822A8">
        <w:rPr>
          <w:u w:val="single"/>
        </w:rPr>
        <w:t>The M</w:t>
      </w:r>
      <w:r w:rsidRPr="008822A8">
        <w:rPr>
          <w:u w:val="single"/>
        </w:rPr>
        <w:t>idget show at Barely Legal</w:t>
      </w:r>
      <w:r>
        <w:t>; J</w:t>
      </w:r>
      <w:r>
        <w:t>.</w:t>
      </w:r>
      <w:r>
        <w:t>G</w:t>
      </w:r>
      <w:r>
        <w:t>.</w:t>
      </w:r>
      <w:r w:rsidR="00EE212C">
        <w:t xml:space="preserve"> finally got in touch with manager</w:t>
      </w:r>
      <w:r>
        <w:t xml:space="preserve"> “Chrystal”; she was upset </w:t>
      </w:r>
      <w:r w:rsidR="00EE212C">
        <w:t>with the midgets because</w:t>
      </w:r>
      <w:r>
        <w:t xml:space="preserve"> they told her they </w:t>
      </w:r>
      <w:r w:rsidR="00D0139B">
        <w:t>did not</w:t>
      </w:r>
      <w:r>
        <w:t xml:space="preserve"> need </w:t>
      </w:r>
      <w:r w:rsidR="00EE212C">
        <w:t>to be licensed, etc., Alcohol &amp; T</w:t>
      </w:r>
      <w:r>
        <w:t>obacco called her and threatened</w:t>
      </w:r>
      <w:r w:rsidR="00EE212C">
        <w:t xml:space="preserve"> her</w:t>
      </w:r>
      <w:r>
        <w:t xml:space="preserve"> so she was upset.</w:t>
      </w:r>
      <w:r w:rsidR="00EE212C">
        <w:t xml:space="preserve"> </w:t>
      </w:r>
      <w:r>
        <w:t>She shut the whole thing down.  Myron Gaudet was asked by A</w:t>
      </w:r>
      <w:r w:rsidR="00EE212C">
        <w:t>.</w:t>
      </w:r>
      <w:r>
        <w:t>T</w:t>
      </w:r>
      <w:r w:rsidR="00EE212C">
        <w:t>. (</w:t>
      </w:r>
      <w:r>
        <w:t xml:space="preserve">a JP </w:t>
      </w:r>
      <w:r w:rsidR="00D0139B">
        <w:t>Sheriff</w:t>
      </w:r>
      <w:r>
        <w:t>) and he referred us to a couple who went down there and checked it out for us.  They initially had three dates.  Said they announced no wrestling; no wrestling but lots of tumbles, etc.  Nothing that resembled wrestling.  More like a comedy act.</w:t>
      </w:r>
      <w:r w:rsidR="00EE212C">
        <w:t xml:space="preserve"> They will bill us for their time</w:t>
      </w:r>
      <w:r>
        <w:t>.</w:t>
      </w:r>
    </w:p>
    <w:p w:rsidR="008822A8" w:rsidRDefault="008822A8" w:rsidP="008822A8">
      <w:pPr>
        <w:pStyle w:val="ListParagraph"/>
        <w:ind w:left="360"/>
      </w:pPr>
    </w:p>
    <w:p w:rsidR="008822A8" w:rsidRDefault="008822A8" w:rsidP="00EB1AED">
      <w:pPr>
        <w:pStyle w:val="ListParagraph"/>
        <w:ind w:left="360"/>
        <w:jc w:val="both"/>
      </w:pPr>
      <w:r>
        <w:t>Russell says the midgets are fighting under Brian Mil</w:t>
      </w:r>
      <w:r w:rsidR="00EB1AED">
        <w:t xml:space="preserve">ler’s license for the </w:t>
      </w:r>
      <w:r w:rsidR="00C02254">
        <w:t>upcoming event</w:t>
      </w:r>
      <w:r w:rsidR="00C02254">
        <w:t xml:space="preserve"> at J</w:t>
      </w:r>
      <w:r w:rsidR="00EB1AED">
        <w:t xml:space="preserve">azz </w:t>
      </w:r>
      <w:r w:rsidR="00C02254">
        <w:t>Fest</w:t>
      </w:r>
      <w:r>
        <w:t>.  P</w:t>
      </w:r>
      <w:r w:rsidR="00EB1AED">
        <w:t>.</w:t>
      </w:r>
      <w:r>
        <w:t>M</w:t>
      </w:r>
      <w:r w:rsidR="00EB1AED">
        <w:t>.</w:t>
      </w:r>
      <w:r>
        <w:t xml:space="preserve"> suggests we have someone come before the commission to make a fuss about the midgets trying to get around the system.</w:t>
      </w:r>
      <w:r w:rsidR="00EB1AED">
        <w:t xml:space="preserve"> </w:t>
      </w:r>
      <w:r>
        <w:t>P</w:t>
      </w:r>
      <w:r w:rsidR="00EB1AED">
        <w:t>.</w:t>
      </w:r>
      <w:r>
        <w:t>M</w:t>
      </w:r>
      <w:r w:rsidR="00EB1AED">
        <w:t>.</w:t>
      </w:r>
      <w:r>
        <w:t xml:space="preserve"> wants to avoid a future situation.</w:t>
      </w:r>
    </w:p>
    <w:p w:rsidR="008822A8" w:rsidRDefault="008822A8" w:rsidP="008822A8">
      <w:pPr>
        <w:pStyle w:val="ListParagraph"/>
        <w:ind w:left="360"/>
      </w:pPr>
    </w:p>
    <w:p w:rsidR="008822A8" w:rsidRDefault="00EB1AED" w:rsidP="00EB1AED">
      <w:pPr>
        <w:pStyle w:val="ListParagraph"/>
        <w:ind w:left="360"/>
        <w:jc w:val="both"/>
      </w:pPr>
      <w:r>
        <w:t>The p</w:t>
      </w:r>
      <w:r w:rsidR="008822A8">
        <w:t>r</w:t>
      </w:r>
      <w:r>
        <w:t xml:space="preserve">oblem is we are one of the few state commissions </w:t>
      </w:r>
      <w:r w:rsidR="008822A8">
        <w:t>t</w:t>
      </w:r>
      <w:r>
        <w:t xml:space="preserve">hat regulate wrestling so many </w:t>
      </w:r>
      <w:r w:rsidR="008822A8">
        <w:t xml:space="preserve">of these out of state wrestlers </w:t>
      </w:r>
      <w:r w:rsidR="00D0139B">
        <w:t>do not</w:t>
      </w:r>
      <w:r w:rsidR="008822A8">
        <w:t xml:space="preserve"> realize when </w:t>
      </w:r>
      <w:r w:rsidR="00D0139B">
        <w:t>they are</w:t>
      </w:r>
      <w:r w:rsidR="008822A8">
        <w:t xml:space="preserve"> on the wrong side of the state of LA.</w:t>
      </w:r>
      <w:r>
        <w:t xml:space="preserve"> W</w:t>
      </w:r>
      <w:r w:rsidR="008822A8">
        <w:t>e have no authority except to fine them $500; other than t</w:t>
      </w:r>
      <w:r>
        <w:t>hat, we report them to authorities.</w:t>
      </w:r>
    </w:p>
    <w:p w:rsidR="008822A8" w:rsidRDefault="008822A8" w:rsidP="008822A8">
      <w:pPr>
        <w:pStyle w:val="ListParagraph"/>
        <w:ind w:left="360"/>
      </w:pPr>
    </w:p>
    <w:p w:rsidR="008822A8" w:rsidRDefault="008822A8" w:rsidP="00EB1AED">
      <w:pPr>
        <w:pStyle w:val="ListParagraph"/>
        <w:ind w:left="360"/>
        <w:jc w:val="both"/>
      </w:pPr>
      <w:r>
        <w:t>J</w:t>
      </w:r>
      <w:r w:rsidR="00EB1AED">
        <w:t>.</w:t>
      </w:r>
      <w:r>
        <w:t>G</w:t>
      </w:r>
      <w:r w:rsidR="00EB1AED">
        <w:t>.</w:t>
      </w:r>
      <w:r>
        <w:t xml:space="preserve"> suggests sending them a letter outlining authority of commission and educate them on rules in LA; A</w:t>
      </w:r>
      <w:r w:rsidR="00EB1AED">
        <w:t>.</w:t>
      </w:r>
      <w:r>
        <w:t>T</w:t>
      </w:r>
      <w:r w:rsidR="00EB1AED">
        <w:t>.</w:t>
      </w:r>
      <w:r>
        <w:t xml:space="preserve"> suggest</w:t>
      </w:r>
      <w:r w:rsidR="00EB1AED">
        <w:t>s</w:t>
      </w:r>
      <w:r>
        <w:t xml:space="preserve"> </w:t>
      </w:r>
      <w:r w:rsidR="00D0139B">
        <w:t>working</w:t>
      </w:r>
      <w:r>
        <w:t xml:space="preserve"> through the ABC to contact all local alcohol regulators, to send a blanket letter to warn club owners the illegal midget wrestling shows.  What about Culver with AG’s office? </w:t>
      </w:r>
      <w:r w:rsidR="00EB1AED">
        <w:t>W</w:t>
      </w:r>
      <w:r>
        <w:t xml:space="preserve">ill try </w:t>
      </w:r>
      <w:r w:rsidR="00904BCC">
        <w:t>to</w:t>
      </w:r>
      <w:r>
        <w:t xml:space="preserve"> make an appointment and review the issue.</w:t>
      </w:r>
    </w:p>
    <w:p w:rsidR="008822A8" w:rsidRDefault="008822A8" w:rsidP="008822A8">
      <w:pPr>
        <w:pStyle w:val="ListParagraph"/>
        <w:ind w:left="360"/>
      </w:pPr>
    </w:p>
    <w:p w:rsidR="008822A8" w:rsidRDefault="008822A8" w:rsidP="00EB1AED">
      <w:pPr>
        <w:pStyle w:val="ListParagraph"/>
        <w:ind w:left="360"/>
        <w:jc w:val="both"/>
      </w:pPr>
      <w:r>
        <w:t>J</w:t>
      </w:r>
      <w:r w:rsidR="00EB1AED">
        <w:t>.</w:t>
      </w:r>
      <w:r>
        <w:t>G</w:t>
      </w:r>
      <w:r w:rsidR="00EB1AED">
        <w:t>.</w:t>
      </w:r>
      <w:r>
        <w:t xml:space="preserve"> asks Russ</w:t>
      </w:r>
      <w:r w:rsidR="00C02254">
        <w:t xml:space="preserve">ell to get the midget leader’s </w:t>
      </w:r>
      <w:proofErr w:type="spellStart"/>
      <w:r w:rsidR="00C02254">
        <w:t>DLl</w:t>
      </w:r>
      <w:proofErr w:type="spellEnd"/>
      <w:r w:rsidR="00C02254">
        <w:t xml:space="preserve"># and </w:t>
      </w:r>
      <w:r>
        <w:t>other info</w:t>
      </w:r>
      <w:r w:rsidR="00EB1AED">
        <w:t xml:space="preserve"> if possible</w:t>
      </w:r>
      <w:r>
        <w:t xml:space="preserve"> so we can have a way to get to this “Puppy” fellow. J</w:t>
      </w:r>
      <w:r w:rsidR="00EB1AED">
        <w:t>.</w:t>
      </w:r>
      <w:r>
        <w:t>G</w:t>
      </w:r>
      <w:r w:rsidR="00EB1AED">
        <w:t>. so</w:t>
      </w:r>
      <w:r>
        <w:t xml:space="preserve"> moves; second</w:t>
      </w:r>
      <w:r w:rsidR="00EB1AED">
        <w:t>ed</w:t>
      </w:r>
      <w:r>
        <w:t xml:space="preserve"> by Jimbo, passed, all ayes.</w:t>
      </w:r>
    </w:p>
    <w:p w:rsidR="008822A8" w:rsidRDefault="008822A8" w:rsidP="008822A8">
      <w:pPr>
        <w:pStyle w:val="ListParagraph"/>
        <w:ind w:left="360"/>
      </w:pPr>
    </w:p>
    <w:p w:rsidR="00EB1AED" w:rsidRDefault="008822A8" w:rsidP="00EB1AED">
      <w:pPr>
        <w:ind w:left="360"/>
        <w:jc w:val="both"/>
      </w:pPr>
      <w:r w:rsidRPr="00EB1AED">
        <w:rPr>
          <w:u w:val="single"/>
        </w:rPr>
        <w:t>On Ricco/Amy Schouest date dilemma</w:t>
      </w:r>
      <w:r>
        <w:t xml:space="preserve">: </w:t>
      </w:r>
      <w:r>
        <w:t>A</w:t>
      </w:r>
      <w:r>
        <w:t>.</w:t>
      </w:r>
      <w:r>
        <w:t>T</w:t>
      </w:r>
      <w:r>
        <w:t>.</w:t>
      </w:r>
      <w:r>
        <w:t xml:space="preserve"> </w:t>
      </w:r>
      <w:r>
        <w:t xml:space="preserve">related </w:t>
      </w:r>
      <w:r>
        <w:t>at last meeting</w:t>
      </w:r>
      <w:r>
        <w:t xml:space="preserve"> that we refused date for Ricco about the date already reserved by Amy Schouest</w:t>
      </w:r>
      <w:r>
        <w:t xml:space="preserve">; he was upset; threatened to bring attorney; was invited to come today; did not show; we do make exceptions for casino sponsored shows, </w:t>
      </w:r>
      <w:r>
        <w:t>not for promoter’s rented venue at a casino.</w:t>
      </w:r>
      <w:bookmarkStart w:id="0" w:name="_GoBack"/>
      <w:bookmarkEnd w:id="0"/>
    </w:p>
    <w:p w:rsidR="00EB1AED" w:rsidRDefault="00EB1AED" w:rsidP="00EB1AED">
      <w:pPr>
        <w:ind w:left="360"/>
        <w:jc w:val="both"/>
      </w:pPr>
    </w:p>
    <w:p w:rsidR="00700CC3" w:rsidRDefault="008822A8" w:rsidP="008C78B5">
      <w:pPr>
        <w:pStyle w:val="ListParagraph"/>
        <w:numPr>
          <w:ilvl w:val="0"/>
          <w:numId w:val="1"/>
        </w:numPr>
        <w:jc w:val="both"/>
      </w:pPr>
      <w:r w:rsidRPr="00EB1AED">
        <w:rPr>
          <w:rFonts w:ascii="Times New Roman" w:hAnsi="Times New Roman" w:cs="Times New Roman"/>
          <w:b/>
        </w:rPr>
        <w:t>PAST SHOWS:</w:t>
      </w:r>
    </w:p>
    <w:p w:rsidR="00700CC3" w:rsidRDefault="00EB1AED" w:rsidP="00EB1AED">
      <w:pPr>
        <w:ind w:left="360"/>
        <w:jc w:val="both"/>
      </w:pPr>
      <w:r>
        <w:t>M</w:t>
      </w:r>
      <w:r w:rsidR="00C02254">
        <w:t>i</w:t>
      </w:r>
      <w:r>
        <w:t>d</w:t>
      </w:r>
      <w:r w:rsidR="00C02254">
        <w:t xml:space="preserve">get </w:t>
      </w:r>
      <w:r>
        <w:t>W</w:t>
      </w:r>
      <w:r w:rsidR="00C02254">
        <w:t>restling at Fred’s; boxing in Monroe and Belle of BR; all shows went well</w:t>
      </w:r>
      <w:r>
        <w:t xml:space="preserve">; </w:t>
      </w:r>
      <w:r w:rsidR="00C02254">
        <w:t xml:space="preserve">Christopher Jones, </w:t>
      </w:r>
      <w:r>
        <w:t xml:space="preserve">a </w:t>
      </w:r>
      <w:r w:rsidR="00C02254">
        <w:t xml:space="preserve">boxer, signed </w:t>
      </w:r>
      <w:r>
        <w:t>a contract 3/3/2016</w:t>
      </w:r>
      <w:r w:rsidR="00904BCC">
        <w:t>; He</w:t>
      </w:r>
      <w:r>
        <w:t xml:space="preserve"> was placed</w:t>
      </w:r>
      <w:r w:rsidR="00C02254">
        <w:t xml:space="preserve"> on administrative suspension due to </w:t>
      </w:r>
      <w:r>
        <w:t xml:space="preserve">breach of </w:t>
      </w:r>
      <w:r w:rsidR="00C02254">
        <w:t xml:space="preserve">contract issue.  Contracted for $2,500.00 and did not show up for fight. </w:t>
      </w:r>
      <w:r w:rsidR="00AE3815">
        <w:t>Jones c</w:t>
      </w:r>
      <w:r w:rsidR="00C02254">
        <w:t>all</w:t>
      </w:r>
      <w:r w:rsidR="00C02254">
        <w:t>e</w:t>
      </w:r>
      <w:r w:rsidR="00C02254">
        <w:t xml:space="preserve">d </w:t>
      </w:r>
      <w:r w:rsidR="00AE3815">
        <w:t xml:space="preserve">the </w:t>
      </w:r>
      <w:r w:rsidR="00C02254">
        <w:t>prom</w:t>
      </w:r>
      <w:r>
        <w:t>ot</w:t>
      </w:r>
      <w:r w:rsidR="00C02254">
        <w:t>er and said he wanted more money; B</w:t>
      </w:r>
      <w:r>
        <w:t>.</w:t>
      </w:r>
      <w:r w:rsidR="00C02254">
        <w:t>E</w:t>
      </w:r>
      <w:r>
        <w:t>.</w:t>
      </w:r>
      <w:r w:rsidR="00C02254">
        <w:t xml:space="preserve"> said in </w:t>
      </w:r>
      <w:r>
        <w:t xml:space="preserve">the </w:t>
      </w:r>
      <w:r w:rsidR="00C02254">
        <w:t>past, they are reported to Figh</w:t>
      </w:r>
      <w:r>
        <w:t>t F</w:t>
      </w:r>
      <w:r w:rsidR="00C02254">
        <w:t xml:space="preserve">ax and suspended </w:t>
      </w:r>
      <w:r w:rsidR="00904BCC">
        <w:t>broacher</w:t>
      </w:r>
      <w:r w:rsidR="00AE3815">
        <w:t xml:space="preserve"> </w:t>
      </w:r>
      <w:r w:rsidR="00904BCC">
        <w:t>indefinitely</w:t>
      </w:r>
      <w:r w:rsidR="00C02254">
        <w:t>; then if he wants to fight somewhere else, B</w:t>
      </w:r>
      <w:r w:rsidR="00AE3815">
        <w:t>.</w:t>
      </w:r>
      <w:r w:rsidR="00C02254">
        <w:t>E</w:t>
      </w:r>
      <w:r w:rsidR="00AE3815">
        <w:t xml:space="preserve">. will contact </w:t>
      </w:r>
      <w:r w:rsidR="00C02254">
        <w:t xml:space="preserve">wronged promoter </w:t>
      </w:r>
      <w:r w:rsidR="00AE3815">
        <w:t xml:space="preserve">to find out </w:t>
      </w:r>
      <w:r w:rsidR="00C02254">
        <w:t xml:space="preserve">what he needs to recoup </w:t>
      </w:r>
      <w:r w:rsidR="00C02254">
        <w:lastRenderedPageBreak/>
        <w:t>expenses to get replacement fighter</w:t>
      </w:r>
      <w:r w:rsidR="00C02254">
        <w:t xml:space="preserve">; </w:t>
      </w:r>
      <w:r w:rsidR="00AE3815">
        <w:t xml:space="preserve">his </w:t>
      </w:r>
      <w:r w:rsidR="00C02254">
        <w:t>opponent showed up; J</w:t>
      </w:r>
      <w:r w:rsidR="00AE3815">
        <w:t>.</w:t>
      </w:r>
      <w:r w:rsidR="00C02254">
        <w:t>G</w:t>
      </w:r>
      <w:r w:rsidR="00AE3815">
        <w:t>.</w:t>
      </w:r>
      <w:r w:rsidR="00C02254">
        <w:t xml:space="preserve"> has copy of the contract and Mr. Scott’s license application. J</w:t>
      </w:r>
      <w:r w:rsidR="00AE3815">
        <w:t>.</w:t>
      </w:r>
      <w:r w:rsidR="00C02254">
        <w:t>G</w:t>
      </w:r>
      <w:r w:rsidR="00AE3815">
        <w:t>.</w:t>
      </w:r>
      <w:r w:rsidR="00C02254">
        <w:t xml:space="preserve"> moves to suspend Mr. Jones and authorizes Russell to enter suspension</w:t>
      </w:r>
      <w:r w:rsidR="00AE3815">
        <w:t>; H.W.</w:t>
      </w:r>
      <w:r w:rsidR="00C02254">
        <w:t xml:space="preserve"> seconds</w:t>
      </w:r>
      <w:r w:rsidR="00AE3815">
        <w:t>; passed, all ayes.</w:t>
      </w:r>
    </w:p>
    <w:p w:rsidR="00700CC3" w:rsidRDefault="00700CC3"/>
    <w:p w:rsidR="00700CC3" w:rsidRDefault="00C02254" w:rsidP="00AE3815">
      <w:pPr>
        <w:ind w:left="360"/>
        <w:jc w:val="both"/>
      </w:pPr>
      <w:r>
        <w:t>Mansfield wrestling on</w:t>
      </w:r>
      <w:r w:rsidR="00AE3815">
        <w:t xml:space="preserve"> </w:t>
      </w:r>
      <w:r>
        <w:t>3/19; problem up there at another show so A</w:t>
      </w:r>
      <w:r w:rsidR="00AE3815">
        <w:t>.</w:t>
      </w:r>
      <w:r>
        <w:t>T</w:t>
      </w:r>
      <w:r w:rsidR="00AE3815">
        <w:t>.</w:t>
      </w:r>
      <w:r>
        <w:t xml:space="preserve"> wanted to handle </w:t>
      </w:r>
      <w:r>
        <w:t xml:space="preserve">that show </w:t>
      </w:r>
      <w:r>
        <w:t>personally; well done and nice gate for a small wrestling show. ($3000); 3/25 in La</w:t>
      </w:r>
      <w:r w:rsidR="00AE3815">
        <w:t xml:space="preserve">ke </w:t>
      </w:r>
      <w:r>
        <w:t xml:space="preserve">Charles </w:t>
      </w:r>
      <w:r w:rsidR="00AE3815">
        <w:t>- Legacy MMA show; well d</w:t>
      </w:r>
      <w:r>
        <w:t xml:space="preserve">one, packed house; doing </w:t>
      </w:r>
      <w:r w:rsidR="00AE3815">
        <w:t>a</w:t>
      </w:r>
      <w:r>
        <w:t>nother show there perhaps in July; no paperwork yet but trying to work it out.  B</w:t>
      </w:r>
      <w:r w:rsidR="00AE3815">
        <w:t>.</w:t>
      </w:r>
      <w:r>
        <w:t>E</w:t>
      </w:r>
      <w:r w:rsidR="00AE3815">
        <w:t>.</w:t>
      </w:r>
      <w:r>
        <w:t xml:space="preserve"> had a call from them als</w:t>
      </w:r>
      <w:r>
        <w:t>o about blood screening.</w:t>
      </w:r>
    </w:p>
    <w:p w:rsidR="00700CC3" w:rsidRDefault="00700CC3"/>
    <w:p w:rsidR="00700CC3" w:rsidRDefault="00AE3815" w:rsidP="00904BCC">
      <w:pPr>
        <w:ind w:left="360"/>
        <w:jc w:val="both"/>
      </w:pPr>
      <w:r>
        <w:t>Show at Evangeline D</w:t>
      </w:r>
      <w:r w:rsidR="00904BCC">
        <w:t xml:space="preserve">owns by Tim Credeur well done, great job. The </w:t>
      </w:r>
      <w:r w:rsidR="00C02254">
        <w:t>only p</w:t>
      </w:r>
      <w:r>
        <w:t xml:space="preserve">roblem was language in the ring. It was addressed at the time; </w:t>
      </w:r>
      <w:r w:rsidR="00C02254">
        <w:t xml:space="preserve">apology </w:t>
      </w:r>
      <w:r>
        <w:t xml:space="preserve">was </w:t>
      </w:r>
      <w:r w:rsidR="00C02254">
        <w:t>issued and accepted.</w:t>
      </w:r>
    </w:p>
    <w:p w:rsidR="00700CC3" w:rsidRDefault="00700CC3"/>
    <w:p w:rsidR="008822A8" w:rsidRPr="00876ACD" w:rsidRDefault="008822A8" w:rsidP="008822A8">
      <w:pPr>
        <w:pStyle w:val="ListParagraph"/>
        <w:numPr>
          <w:ilvl w:val="0"/>
          <w:numId w:val="1"/>
        </w:numPr>
        <w:spacing w:before="7" w:line="260" w:lineRule="exact"/>
        <w:rPr>
          <w:sz w:val="26"/>
          <w:szCs w:val="26"/>
        </w:rPr>
      </w:pPr>
      <w:r w:rsidRPr="00876ACD">
        <w:rPr>
          <w:rFonts w:ascii="Times New Roman" w:hAnsi="Times New Roman" w:cs="Times New Roman"/>
          <w:b/>
        </w:rPr>
        <w:t>UPCOMING SHOWS:</w:t>
      </w:r>
    </w:p>
    <w:p w:rsidR="00700CC3" w:rsidRDefault="00C02254" w:rsidP="00AE3815">
      <w:pPr>
        <w:ind w:left="360"/>
        <w:jc w:val="both"/>
      </w:pPr>
      <w:r>
        <w:t>WWE 6/12 BR; 6/12 Lake Charles; 6/13 in NO at Smoothie King; B</w:t>
      </w:r>
      <w:r w:rsidR="00AE3815">
        <w:t>.</w:t>
      </w:r>
      <w:r>
        <w:t>E</w:t>
      </w:r>
      <w:r w:rsidR="00AE3815">
        <w:t>.</w:t>
      </w:r>
      <w:r>
        <w:t xml:space="preserve"> called Rich and said no mistake all </w:t>
      </w:r>
      <w:r>
        <w:t xml:space="preserve">WWE’s; </w:t>
      </w:r>
      <w:r w:rsidR="00AE3815">
        <w:t>there will be</w:t>
      </w:r>
      <w:r>
        <w:t xml:space="preserve"> </w:t>
      </w:r>
      <w:r w:rsidR="00904BCC">
        <w:t>three</w:t>
      </w:r>
      <w:r w:rsidR="00AE3815">
        <w:t xml:space="preserve"> </w:t>
      </w:r>
      <w:r>
        <w:t>WWEs in one weekend.</w:t>
      </w:r>
    </w:p>
    <w:p w:rsidR="00700CC3" w:rsidRDefault="00700CC3"/>
    <w:p w:rsidR="00700CC3" w:rsidRDefault="00C02254" w:rsidP="00AE3815">
      <w:pPr>
        <w:ind w:left="360"/>
        <w:jc w:val="both"/>
      </w:pPr>
      <w:r>
        <w:t xml:space="preserve">Monroe 6/25 </w:t>
      </w:r>
      <w:r>
        <w:t xml:space="preserve">by Chad Broussard; great fight </w:t>
      </w:r>
      <w:r w:rsidR="00AE3815">
        <w:t xml:space="preserve">by Mason Menard with Argentine </w:t>
      </w:r>
      <w:r>
        <w:t>fellow.</w:t>
      </w:r>
      <w:r w:rsidR="00AE3815">
        <w:t xml:space="preserve"> G</w:t>
      </w:r>
      <w:r>
        <w:t xml:space="preserve">ood press for LA </w:t>
      </w:r>
      <w:r>
        <w:t>fighter.</w:t>
      </w:r>
    </w:p>
    <w:p w:rsidR="00700CC3" w:rsidRDefault="00700CC3"/>
    <w:p w:rsidR="00700CC3" w:rsidRDefault="00C02254" w:rsidP="00AE3815">
      <w:pPr>
        <w:ind w:left="360"/>
      </w:pPr>
      <w:r>
        <w:t>Demetrius Hill sent pa</w:t>
      </w:r>
      <w:r>
        <w:t>perwork to do a show in Shreveport, LA; J</w:t>
      </w:r>
      <w:r w:rsidR="00AE3815">
        <w:t>.</w:t>
      </w:r>
      <w:r>
        <w:t>G</w:t>
      </w:r>
      <w:r w:rsidR="00AE3815">
        <w:t>.</w:t>
      </w:r>
      <w:r>
        <w:t xml:space="preserve"> has bond docs, A</w:t>
      </w:r>
      <w:r w:rsidR="00AE3815">
        <w:t>.</w:t>
      </w:r>
      <w:r>
        <w:t>T</w:t>
      </w:r>
      <w:r w:rsidR="00AE3815">
        <w:t>.</w:t>
      </w:r>
      <w:r>
        <w:t xml:space="preserve"> got check; date is </w:t>
      </w:r>
      <w:r>
        <w:t>5/28; J</w:t>
      </w:r>
      <w:r w:rsidR="00AE3815">
        <w:t>.</w:t>
      </w:r>
      <w:r>
        <w:t>G</w:t>
      </w:r>
      <w:r w:rsidR="00AE3815">
        <w:t>.</w:t>
      </w:r>
      <w:r>
        <w:t xml:space="preserve"> says all his paperwork is in order, bond is good. </w:t>
      </w:r>
    </w:p>
    <w:p w:rsidR="00700CC3" w:rsidRDefault="00700CC3"/>
    <w:p w:rsidR="00700CC3" w:rsidRDefault="00C02254" w:rsidP="00904BCC">
      <w:pPr>
        <w:ind w:left="360"/>
        <w:jc w:val="both"/>
      </w:pPr>
      <w:r>
        <w:t>A</w:t>
      </w:r>
      <w:r w:rsidR="00AE3815">
        <w:t>.</w:t>
      </w:r>
      <w:r>
        <w:t>T</w:t>
      </w:r>
      <w:r w:rsidR="00AE3815">
        <w:t>.</w:t>
      </w:r>
      <w:r>
        <w:t xml:space="preserve"> turns into </w:t>
      </w:r>
      <w:r w:rsidR="00904BCC">
        <w:t>two</w:t>
      </w:r>
      <w:r>
        <w:t xml:space="preserve"> files on shows by Mike Beadle and </w:t>
      </w:r>
      <w:r w:rsidR="00904BCC">
        <w:t>Mike Giroir 4/30 Amelia; Ameli</w:t>
      </w:r>
      <w:r>
        <w:t>a and Plaq</w:t>
      </w:r>
      <w:r w:rsidR="00904BCC">
        <w:t>uemines on</w:t>
      </w:r>
      <w:r>
        <w:t xml:space="preserve"> 5/1. </w:t>
      </w:r>
      <w:r>
        <w:t>Paperwork i</w:t>
      </w:r>
      <w:r>
        <w:t>s still being sent to A</w:t>
      </w:r>
      <w:r w:rsidR="00AE3815">
        <w:t>.</w:t>
      </w:r>
      <w:r>
        <w:t>T</w:t>
      </w:r>
      <w:r w:rsidR="00AE3815">
        <w:t>.</w:t>
      </w:r>
      <w:r>
        <w:t xml:space="preserve"> and he will still deposit cks, keep paperwork for </w:t>
      </w:r>
      <w:r w:rsidR="00AE3815">
        <w:t>commission.</w:t>
      </w:r>
    </w:p>
    <w:p w:rsidR="00700CC3" w:rsidRDefault="00700CC3"/>
    <w:p w:rsidR="00700CC3" w:rsidRDefault="00C02254" w:rsidP="00AE3815">
      <w:pPr>
        <w:ind w:left="360" w:hanging="360"/>
        <w:jc w:val="both"/>
      </w:pPr>
      <w:r>
        <w:t>.</w:t>
      </w:r>
      <w:r w:rsidR="00AE3815">
        <w:tab/>
      </w:r>
      <w:r>
        <w:t>J</w:t>
      </w:r>
      <w:r w:rsidR="00AE3815">
        <w:t>.</w:t>
      </w:r>
      <w:r>
        <w:t>G</w:t>
      </w:r>
      <w:r w:rsidR="00AE3815">
        <w:t>.</w:t>
      </w:r>
      <w:r>
        <w:t>:  4/29 all boxing charity event in Lake Charles by McNeese Un</w:t>
      </w:r>
      <w:r w:rsidR="002546D1">
        <w:t xml:space="preserve">iv. They </w:t>
      </w:r>
      <w:r>
        <w:t xml:space="preserve">got started off on wrong foot, got </w:t>
      </w:r>
      <w:r>
        <w:t xml:space="preserve">bad </w:t>
      </w:r>
      <w:r>
        <w:t>information; J</w:t>
      </w:r>
      <w:r w:rsidR="00AE3815">
        <w:t>.</w:t>
      </w:r>
      <w:r>
        <w:t>G</w:t>
      </w:r>
      <w:r w:rsidR="00AE3815">
        <w:t>.</w:t>
      </w:r>
      <w:r>
        <w:t xml:space="preserve"> schooled him on rules, blood tests, medical require</w:t>
      </w:r>
      <w:r>
        <w:t>ments</w:t>
      </w:r>
      <w:r w:rsidR="00AE3815">
        <w:t>, etc.</w:t>
      </w:r>
      <w:r>
        <w:t>; J</w:t>
      </w:r>
      <w:r w:rsidR="00AE3815">
        <w:t>.</w:t>
      </w:r>
      <w:r>
        <w:t>G</w:t>
      </w:r>
      <w:r w:rsidR="00AE3815">
        <w:t>.</w:t>
      </w:r>
      <w:r>
        <w:t xml:space="preserve"> received list of expenditures, etc., Kevin Babineaux mandated to be referee for the show; 17 fight show; 1 member of commission will</w:t>
      </w:r>
      <w:r>
        <w:t xml:space="preserve"> be there, either A</w:t>
      </w:r>
      <w:r w:rsidR="00AE3815">
        <w:t>.</w:t>
      </w:r>
      <w:r>
        <w:t>T</w:t>
      </w:r>
      <w:r w:rsidR="00AE3815">
        <w:t>.</w:t>
      </w:r>
      <w:r>
        <w:t xml:space="preserve"> or J</w:t>
      </w:r>
      <w:r w:rsidR="00AE3815">
        <w:t>.</w:t>
      </w:r>
      <w:r>
        <w:t>G</w:t>
      </w:r>
      <w:r w:rsidR="00AE3815">
        <w:t>.</w:t>
      </w:r>
      <w:r>
        <w:t xml:space="preserve"> </w:t>
      </w:r>
    </w:p>
    <w:p w:rsidR="00700CC3" w:rsidRDefault="00700CC3"/>
    <w:p w:rsidR="00700CC3" w:rsidRDefault="00C02254" w:rsidP="002546D1">
      <w:pPr>
        <w:ind w:left="360"/>
      </w:pPr>
      <w:r>
        <w:t>J</w:t>
      </w:r>
      <w:r w:rsidR="002546D1">
        <w:t>.</w:t>
      </w:r>
      <w:r>
        <w:t>G</w:t>
      </w:r>
      <w:r w:rsidR="002546D1">
        <w:t>. advises i</w:t>
      </w:r>
      <w:r>
        <w:t>f any</w:t>
      </w:r>
      <w:r>
        <w:t>one wants to attend</w:t>
      </w:r>
      <w:r w:rsidR="002546D1">
        <w:t xml:space="preserve"> to let him know</w:t>
      </w:r>
      <w:r>
        <w:t>; should be a great event; J</w:t>
      </w:r>
      <w:r w:rsidR="002546D1">
        <w:t>.</w:t>
      </w:r>
      <w:r>
        <w:t>G</w:t>
      </w:r>
      <w:r w:rsidR="002546D1">
        <w:t>.</w:t>
      </w:r>
      <w:r>
        <w:t xml:space="preserve"> tried to cover as much as he could so that the show goes smoothly.</w:t>
      </w:r>
      <w:r w:rsidR="002546D1">
        <w:t xml:space="preserve"> </w:t>
      </w:r>
      <w:r>
        <w:t>J</w:t>
      </w:r>
      <w:r w:rsidR="002546D1">
        <w:t>.</w:t>
      </w:r>
      <w:r>
        <w:t>G</w:t>
      </w:r>
      <w:r w:rsidR="002546D1">
        <w:t>.</w:t>
      </w:r>
      <w:r>
        <w:t xml:space="preserve"> m</w:t>
      </w:r>
      <w:r>
        <w:t>oved</w:t>
      </w:r>
      <w:r w:rsidR="002546D1">
        <w:t xml:space="preserve"> to accept charity show application</w:t>
      </w:r>
      <w:r>
        <w:t>; H</w:t>
      </w:r>
      <w:r w:rsidR="002546D1">
        <w:t>.</w:t>
      </w:r>
      <w:r>
        <w:t>W</w:t>
      </w:r>
      <w:r w:rsidR="002546D1">
        <w:t>. seconds; charity show accepted, all ayes.</w:t>
      </w:r>
      <w:r>
        <w:t xml:space="preserve">  R</w:t>
      </w:r>
      <w:r w:rsidR="002546D1">
        <w:t>.</w:t>
      </w:r>
      <w:r>
        <w:t>N</w:t>
      </w:r>
      <w:r w:rsidR="002546D1">
        <w:t>.</w:t>
      </w:r>
      <w:r>
        <w:t xml:space="preserve"> turns in past charity show fina</w:t>
      </w:r>
      <w:r>
        <w:t xml:space="preserve">ncials on Relay for Life event on 3/26; all in order. </w:t>
      </w:r>
    </w:p>
    <w:p w:rsidR="00700CC3" w:rsidRDefault="00700CC3"/>
    <w:p w:rsidR="008822A8" w:rsidRPr="00476CD3" w:rsidRDefault="008822A8" w:rsidP="00882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476CD3">
        <w:rPr>
          <w:rFonts w:ascii="Times New Roman" w:hAnsi="Times New Roman"/>
          <w:b/>
        </w:rPr>
        <w:t>NEXT MEETING DATE &amp; ADJOURNMENT:</w:t>
      </w:r>
    </w:p>
    <w:p w:rsidR="00700CC3" w:rsidRDefault="002546D1" w:rsidP="002546D1">
      <w:pPr>
        <w:ind w:left="360"/>
        <w:jc w:val="both"/>
      </w:pPr>
      <w:r>
        <w:t>Should we have</w:t>
      </w:r>
      <w:r w:rsidR="00C02254">
        <w:t xml:space="preserve"> rules meeting just for rules? or 2 separate meetings;  J</w:t>
      </w:r>
      <w:r>
        <w:t>.</w:t>
      </w:r>
      <w:r w:rsidR="00C02254">
        <w:t>G</w:t>
      </w:r>
      <w:r>
        <w:t>.</w:t>
      </w:r>
      <w:r w:rsidR="00C02254">
        <w:t xml:space="preserve"> is going to make a compilation of </w:t>
      </w:r>
      <w:r>
        <w:t>A.T. and Russel’s</w:t>
      </w:r>
      <w:r w:rsidR="00C02254">
        <w:t xml:space="preserve"> suggested rules for wrestling; he will send copy to all to prepare for next meeting to </w:t>
      </w:r>
      <w:r w:rsidR="00C02254">
        <w:t>discuss.  May 16 &amp; 17, looks good for everyone...16th for rule</w:t>
      </w:r>
      <w:r>
        <w:t xml:space="preserve"> meeting and 17 for regular monthly meeting; venue to be determined.</w:t>
      </w:r>
    </w:p>
    <w:p w:rsidR="00700CC3" w:rsidRDefault="00700CC3"/>
    <w:p w:rsidR="002546D1" w:rsidRDefault="002546D1">
      <w:r>
        <w:t xml:space="preserve">      J.G. moves to adjourn; T.F. seconds; meeting adjourned.</w:t>
      </w:r>
    </w:p>
    <w:sectPr w:rsidR="002546D1" w:rsidSect="008822A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B1AE0CD0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C3"/>
    <w:rsid w:val="002546D1"/>
    <w:rsid w:val="0069713C"/>
    <w:rsid w:val="00700CC3"/>
    <w:rsid w:val="008822A8"/>
    <w:rsid w:val="00904BCC"/>
    <w:rsid w:val="00AE3815"/>
    <w:rsid w:val="00C02254"/>
    <w:rsid w:val="00C74E57"/>
    <w:rsid w:val="00D0139B"/>
    <w:rsid w:val="00EB1AED"/>
    <w:rsid w:val="00E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F6439-BA26-4BA0-9C48-B665F26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6971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" w:eastAsia="Times New Roman" w:hAnsi="Arial Unicode MS" w:cs="Arial Unicode MS"/>
    </w:rPr>
  </w:style>
  <w:style w:type="paragraph" w:styleId="ListParagraph">
    <w:name w:val="List Paragraph"/>
    <w:basedOn w:val="Normal"/>
    <w:uiPriority w:val="34"/>
    <w:qFormat/>
    <w:rsid w:val="0069713C"/>
    <w:pPr>
      <w:ind w:left="720"/>
      <w:contextualSpacing/>
    </w:pPr>
  </w:style>
  <w:style w:type="paragraph" w:customStyle="1" w:styleId="Body1">
    <w:name w:val="Body 1"/>
    <w:uiPriority w:val="99"/>
    <w:rsid w:val="0069713C"/>
    <w:pPr>
      <w:spacing w:line="240" w:lineRule="auto"/>
    </w:pPr>
    <w:rPr>
      <w:rFonts w:ascii="Helvetica" w:eastAsia="Times New Roman" w:hAnsi="Helvetica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2016-05-10T18:43:00Z</dcterms:created>
  <dcterms:modified xsi:type="dcterms:W3CDTF">2016-05-10T19:06:00Z</dcterms:modified>
</cp:coreProperties>
</file>